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2115050561"/>
        <w:docPartObj>
          <w:docPartGallery w:val="Cover Pages"/>
          <w:docPartUnique/>
        </w:docPartObj>
      </w:sdtPr>
      <w:sdtEndPr>
        <w:rPr>
          <w:sz w:val="28"/>
          <w:lang w:val="es-ES"/>
        </w:rPr>
      </w:sdtEndPr>
      <w:sdtContent>
        <w:p w:rsidR="00441744" w:rsidRDefault="00441744"/>
        <w:p w:rsidR="00441744" w:rsidRDefault="00441744">
          <w:r>
            <w:rPr>
              <w:noProof/>
              <w:lang w:eastAsia="es-CO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854CB7F" wp14:editId="680FCB4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270" b="1270"/>
                    <wp:wrapNone/>
                    <wp:docPr id="24" name="Grup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41744" w:rsidRDefault="00441744">
                                    <w:pPr>
                                      <w:pStyle w:val="Sinespaciado"/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  <w:lang w:val="en-US"/>
                                      </w:rPr>
                                      <w:alias w:val="Título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441744" w:rsidRPr="004F39ED" w:rsidRDefault="004F39ED">
                                        <w:pPr>
                                          <w:pStyle w:val="Sinespaciado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  <w:lang w:val="en-US"/>
                                          </w:rPr>
                                        </w:pPr>
                                        <w:r w:rsidRPr="004F39ED"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  <w:lang w:val="en-US"/>
                                          </w:rPr>
                                          <w:t>Wendy Julieth Blandon Uribe         John Estiven Cardona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Subtítulo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441744" w:rsidRDefault="004F39ED">
                                        <w:pPr>
                                          <w:pStyle w:val="Sinespaciado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F39ED"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PENSAMIENTO ANALITICO SISTEMICO PERIODO ll</w:t>
                                        </w:r>
                                      </w:p>
                                    </w:sdtContent>
                                  </w:sdt>
                                  <w:p w:rsidR="00441744" w:rsidRDefault="00441744">
                                    <w:pPr>
                                      <w:pStyle w:val="Sinespaciado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escripción breve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441744" w:rsidRDefault="00441744">
                                        <w:pPr>
                                          <w:pStyle w:val="Sinespaciado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Conceptos básicos, Explicación de Tipos de datos, variables y constantes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Año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2-04-25T00:00:00Z">
                                        <w:dateFormat w:val="yyyy"/>
                                        <w:lid w:val="es-E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441744" w:rsidRDefault="004F39ED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  <w:lang w:val="es-ES"/>
                                          </w:rPr>
                                          <w:t>2012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or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441744" w:rsidRDefault="00441744">
                                        <w:pPr>
                                          <w:pStyle w:val="Sinespaciado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IE GABRIEL GARCIA MARQUEZ 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mpañía"/>
                                      <w:id w:val="16962301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441744" w:rsidRDefault="00441744">
                                        <w:pPr>
                                          <w:pStyle w:val="Sinespaciado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SECRETARIA DE EDUCACION 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Fecha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2-04-25T00:00:00Z">
                                        <w:dateFormat w:val="dd/MM/yyyy"/>
                                        <w:lid w:val="es-E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441744" w:rsidRDefault="004F39ED">
                                        <w:pPr>
                                          <w:pStyle w:val="Sinespaciado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lang w:val="es-ES"/>
                                          </w:rPr>
                                          <w:t>25/04/2012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p w:rsidR="00441744" w:rsidRDefault="00441744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  <w:lang w:val="en-US"/>
                                </w:rPr>
                                <w:alias w:val="Título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441744" w:rsidRPr="004F39ED" w:rsidRDefault="004F39ED">
                                  <w:pPr>
                                    <w:pStyle w:val="Sinespaciado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  <w:lang w:val="en-US"/>
                                    </w:rPr>
                                  </w:pPr>
                                  <w:r w:rsidRPr="004F39ED"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  <w:lang w:val="en-US"/>
                                    </w:rPr>
                                    <w:t>Wendy Julieth Blandon Uribe         John Estiven Cardona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Subtítulo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441744" w:rsidRDefault="004F39ED">
                                  <w:pPr>
                                    <w:pStyle w:val="Sinespaciado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4F39ED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PENSAMIENTO ANALITICO SISTEMICO PERIODO ll</w:t>
                                  </w:r>
                                </w:p>
                              </w:sdtContent>
                            </w:sdt>
                            <w:p w:rsidR="00441744" w:rsidRDefault="00441744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escripción breve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:rsidR="00441744" w:rsidRDefault="00441744">
                                  <w:pPr>
                                    <w:pStyle w:val="Sinespaciad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Conceptos básicos, Explicación de Tipos de datos, variables y constantes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c0504d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Año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2-04-25T00:00:00Z">
                                  <w:dateFormat w:val="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441744" w:rsidRDefault="004F39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  <w:lang w:val="es-ES"/>
                                    </w:rPr>
                                    <w:t>2012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c0504d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utor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441744" w:rsidRDefault="00441744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IE GABRIEL GARCIA MARQUEZ 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Compañía"/>
                                <w:id w:val="1696230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p w:rsidR="00441744" w:rsidRDefault="00441744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SECRETARIA DE EDUCACION 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Fecha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2-04-25T00:00:00Z">
                                  <w:dateFormat w:val="dd/MM/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441744" w:rsidRDefault="004F39ED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25/04/2012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441744" w:rsidRDefault="00441744">
          <w:pPr>
            <w:rPr>
              <w:sz w:val="28"/>
              <w:lang w:val="es-ES"/>
            </w:rPr>
          </w:pPr>
          <w:r>
            <w:rPr>
              <w:sz w:val="28"/>
              <w:lang w:val="es-ES"/>
            </w:rPr>
            <w:br w:type="page"/>
          </w:r>
        </w:p>
      </w:sdtContent>
    </w:sdt>
    <w:p w:rsidR="0040055E" w:rsidRDefault="00441744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1D5D13C3" wp14:editId="16CBED8B">
            <wp:extent cx="1628775" cy="738365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026" cy="738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 </w:t>
      </w:r>
      <w:r>
        <w:rPr>
          <w:noProof/>
          <w:lang w:eastAsia="es-CO"/>
        </w:rPr>
        <w:drawing>
          <wp:inline distT="0" distB="0" distL="0" distR="0" wp14:anchorId="2864AED6" wp14:editId="39940A34">
            <wp:extent cx="419100" cy="70403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4" cy="705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  </w:t>
      </w:r>
      <w:r>
        <w:rPr>
          <w:noProof/>
          <w:lang w:eastAsia="es-CO"/>
        </w:rPr>
        <w:drawing>
          <wp:inline distT="0" distB="0" distL="0" distR="0" wp14:anchorId="7F584B26" wp14:editId="7947DDF9">
            <wp:extent cx="1104900" cy="704186"/>
            <wp:effectExtent l="0" t="0" r="0" b="127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86" cy="7034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3022" w:rsidRDefault="00441744">
      <w:pPr>
        <w:rPr>
          <w:b/>
          <w:sz w:val="28"/>
          <w:lang w:val="es-ES"/>
        </w:rPr>
      </w:pPr>
      <w:r>
        <w:rPr>
          <w:b/>
          <w:sz w:val="28"/>
          <w:lang w:val="es-ES"/>
        </w:rPr>
        <w:t xml:space="preserve">             </w:t>
      </w:r>
      <w:r w:rsidRPr="00441744">
        <w:rPr>
          <w:b/>
          <w:sz w:val="28"/>
          <w:lang w:val="es-ES"/>
        </w:rPr>
        <w:t>Conceptos</w:t>
      </w:r>
      <w:r w:rsidR="00BC0CDA" w:rsidRPr="00441744">
        <w:rPr>
          <w:b/>
          <w:sz w:val="28"/>
          <w:lang w:val="es-ES"/>
        </w:rPr>
        <w:t xml:space="preserve"> de algoritmos</w:t>
      </w:r>
    </w:p>
    <w:p w:rsidR="00441744" w:rsidRDefault="004F39ED">
      <w:pPr>
        <w:rPr>
          <w:sz w:val="28"/>
          <w:lang w:val="es-ES"/>
        </w:rPr>
      </w:pPr>
      <w:r>
        <w:rPr>
          <w:sz w:val="28"/>
          <w:lang w:val="es-ES"/>
        </w:rPr>
        <w:t>1. Mapa</w:t>
      </w:r>
      <w:r w:rsidR="00441744">
        <w:rPr>
          <w:sz w:val="28"/>
          <w:lang w:val="es-ES"/>
        </w:rPr>
        <w:t xml:space="preserve"> </w:t>
      </w:r>
      <w:r>
        <w:rPr>
          <w:sz w:val="28"/>
          <w:lang w:val="es-ES"/>
        </w:rPr>
        <w:t>Conceptual (</w:t>
      </w:r>
      <w:r w:rsidR="00441744">
        <w:rPr>
          <w:sz w:val="28"/>
          <w:lang w:val="es-ES"/>
        </w:rPr>
        <w:t>Datos simples y complejos)</w:t>
      </w:r>
    </w:p>
    <w:p w:rsidR="00441744" w:rsidRDefault="00441744">
      <w:pPr>
        <w:rPr>
          <w:sz w:val="28"/>
          <w:lang w:val="es-ES"/>
        </w:rPr>
      </w:pPr>
      <w:r>
        <w:rPr>
          <w:noProof/>
          <w:lang w:eastAsia="es-CO"/>
        </w:rPr>
        <w:drawing>
          <wp:inline distT="0" distB="0" distL="0" distR="0" wp14:anchorId="7C4B1B2A" wp14:editId="299BEAF6">
            <wp:extent cx="8877300" cy="26479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4667" t="10476" r="13711" b="45397"/>
                    <a:stretch/>
                  </pic:blipFill>
                  <pic:spPr bwMode="auto">
                    <a:xfrm>
                      <a:off x="0" y="0"/>
                      <a:ext cx="8880650" cy="2648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39ED" w:rsidRDefault="004F39ED">
      <w:pPr>
        <w:rPr>
          <w:sz w:val="28"/>
          <w:lang w:val="es-ES"/>
        </w:rPr>
      </w:pPr>
    </w:p>
    <w:p w:rsidR="004F39ED" w:rsidRDefault="004F39ED">
      <w:pPr>
        <w:rPr>
          <w:sz w:val="28"/>
          <w:lang w:val="es-ES"/>
        </w:rPr>
      </w:pPr>
      <w:r>
        <w:rPr>
          <w:sz w:val="28"/>
          <w:lang w:val="es-ES"/>
        </w:rPr>
        <w:t xml:space="preserve">2. Un Identificador </w:t>
      </w:r>
    </w:p>
    <w:p w:rsidR="007C070E" w:rsidRDefault="004F39ED">
      <w:pPr>
        <w:rPr>
          <w:sz w:val="28"/>
          <w:lang w:val="es-ES"/>
        </w:rPr>
      </w:pPr>
      <w:r>
        <w:rPr>
          <w:sz w:val="28"/>
          <w:lang w:val="es-ES"/>
        </w:rPr>
        <w:t>Es</w:t>
      </w:r>
      <w:r w:rsidR="007C070E">
        <w:rPr>
          <w:sz w:val="28"/>
          <w:lang w:val="es-ES"/>
        </w:rPr>
        <w:t xml:space="preserve"> el nombre que se le da a un elemento de un algoritmo o programa y sirven para diferenciar un dato de otro.</w:t>
      </w:r>
    </w:p>
    <w:p w:rsidR="007C070E" w:rsidRDefault="007C070E">
      <w:pPr>
        <w:rPr>
          <w:sz w:val="28"/>
          <w:lang w:val="es-ES"/>
        </w:rPr>
      </w:pPr>
      <w:r>
        <w:rPr>
          <w:sz w:val="28"/>
          <w:lang w:val="es-ES"/>
        </w:rPr>
        <w:t>Las Reglas para formar un identificador son:</w:t>
      </w:r>
    </w:p>
    <w:p w:rsidR="007C070E" w:rsidRDefault="007C070E" w:rsidP="007C070E">
      <w:pPr>
        <w:pStyle w:val="Prrafodelista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 xml:space="preserve">Consta de uno o </w:t>
      </w:r>
      <w:proofErr w:type="spellStart"/>
      <w:r>
        <w:rPr>
          <w:sz w:val="28"/>
          <w:lang w:val="es-ES"/>
        </w:rPr>
        <w:t>mas</w:t>
      </w:r>
      <w:proofErr w:type="spellEnd"/>
      <w:r>
        <w:rPr>
          <w:sz w:val="28"/>
          <w:lang w:val="es-ES"/>
        </w:rPr>
        <w:t xml:space="preserve"> caracteres</w:t>
      </w:r>
    </w:p>
    <w:p w:rsidR="007C070E" w:rsidRDefault="007C070E" w:rsidP="007C070E">
      <w:pPr>
        <w:pStyle w:val="Prrafodelista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 xml:space="preserve">El primer carácter debe ser una letra o el </w:t>
      </w:r>
      <w:r w:rsidR="00F2524D">
        <w:rPr>
          <w:sz w:val="28"/>
          <w:lang w:val="es-ES"/>
        </w:rPr>
        <w:t>carácter</w:t>
      </w:r>
      <w:r>
        <w:rPr>
          <w:sz w:val="28"/>
          <w:lang w:val="es-ES"/>
        </w:rPr>
        <w:t xml:space="preserve"> subrayado (_) las letras pueden ser mayúsculas o minúsculas del alfabeto </w:t>
      </w:r>
      <w:proofErr w:type="spellStart"/>
      <w:r>
        <w:rPr>
          <w:sz w:val="28"/>
          <w:lang w:val="es-ES"/>
        </w:rPr>
        <w:t>ingles</w:t>
      </w:r>
      <w:proofErr w:type="spellEnd"/>
      <w:r w:rsidR="00F2524D">
        <w:rPr>
          <w:sz w:val="28"/>
          <w:lang w:val="es-ES"/>
        </w:rPr>
        <w:t>.</w:t>
      </w:r>
    </w:p>
    <w:p w:rsidR="00F2524D" w:rsidRDefault="00F2524D" w:rsidP="007C070E">
      <w:pPr>
        <w:pStyle w:val="Prrafodelista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No pueden existir dos identificadores iguales o sea dos elementos  de un algoritmo no pueden nombrarse de la misma forma</w:t>
      </w:r>
    </w:p>
    <w:p w:rsidR="00F2524D" w:rsidRDefault="00F2524D" w:rsidP="00F2524D">
      <w:pPr>
        <w:pStyle w:val="Prrafodelista"/>
        <w:rPr>
          <w:sz w:val="28"/>
          <w:lang w:val="es-ES"/>
        </w:rPr>
      </w:pPr>
    </w:p>
    <w:p w:rsidR="00F2524D" w:rsidRDefault="00F2524D" w:rsidP="00F2524D">
      <w:pPr>
        <w:pStyle w:val="Prrafodelista"/>
        <w:rPr>
          <w:sz w:val="28"/>
          <w:lang w:val="es-ES"/>
        </w:rPr>
      </w:pPr>
      <w:r>
        <w:rPr>
          <w:sz w:val="28"/>
          <w:lang w:val="es-ES"/>
        </w:rPr>
        <w:t>Ejemplo: -El tipo de dato ENTERO hace referencia a un tipo de dato distinto a los demás tipos de datos.</w:t>
      </w:r>
    </w:p>
    <w:p w:rsidR="00F2524D" w:rsidRDefault="00F2524D" w:rsidP="00F2524D">
      <w:pPr>
        <w:pStyle w:val="Prrafodelista"/>
        <w:rPr>
          <w:sz w:val="28"/>
          <w:lang w:val="es-ES"/>
        </w:rPr>
      </w:pPr>
      <w:r>
        <w:rPr>
          <w:sz w:val="28"/>
          <w:lang w:val="es-ES"/>
        </w:rPr>
        <w:t xml:space="preserve">                  -los valores que puede tomar un dato </w:t>
      </w:r>
      <w:proofErr w:type="gramStart"/>
      <w:r>
        <w:rPr>
          <w:sz w:val="28"/>
          <w:lang w:val="es-ES"/>
        </w:rPr>
        <w:t>REAL ,</w:t>
      </w:r>
      <w:proofErr w:type="gramEnd"/>
      <w:r>
        <w:rPr>
          <w:sz w:val="28"/>
          <w:lang w:val="es-ES"/>
        </w:rPr>
        <w:t xml:space="preserve"> no son los mimos que puede tomar otro tipo de dato.</w:t>
      </w:r>
    </w:p>
    <w:p w:rsidR="00F2524D" w:rsidRDefault="00F2524D" w:rsidP="00F2524D">
      <w:pPr>
        <w:rPr>
          <w:sz w:val="28"/>
          <w:lang w:val="es-ES"/>
        </w:rPr>
      </w:pPr>
      <w:r w:rsidRPr="00F2524D">
        <w:rPr>
          <w:sz w:val="28"/>
          <w:lang w:val="es-ES"/>
        </w:rPr>
        <w:t>3.</w:t>
      </w:r>
      <w:r>
        <w:rPr>
          <w:sz w:val="28"/>
          <w:lang w:val="es-ES"/>
        </w:rPr>
        <w:t xml:space="preserve"> Variables y Constantes.</w:t>
      </w:r>
    </w:p>
    <w:p w:rsidR="00F2524D" w:rsidRDefault="00F2524D" w:rsidP="00F2524D">
      <w:pPr>
        <w:rPr>
          <w:sz w:val="28"/>
          <w:lang w:val="es-ES"/>
        </w:rPr>
      </w:pPr>
      <w:r>
        <w:rPr>
          <w:sz w:val="28"/>
          <w:lang w:val="es-ES"/>
        </w:rPr>
        <w:t>Las VARIABLES representan a un espacio de memoria en el cual se puede almacenar un dato.</w:t>
      </w:r>
    </w:p>
    <w:p w:rsidR="00A95801" w:rsidRDefault="00A95801" w:rsidP="00F2524D">
      <w:pPr>
        <w:rPr>
          <w:sz w:val="28"/>
          <w:lang w:val="es-ES"/>
        </w:rPr>
      </w:pPr>
      <w:r>
        <w:rPr>
          <w:sz w:val="28"/>
          <w:lang w:val="es-ES"/>
        </w:rPr>
        <w:t>(a+b) *3</w:t>
      </w:r>
    </w:p>
    <w:p w:rsidR="0006296C" w:rsidRDefault="00A95801" w:rsidP="00F2524D">
      <w:pPr>
        <w:rPr>
          <w:sz w:val="28"/>
          <w:lang w:val="es-ES"/>
        </w:rPr>
      </w:pPr>
      <w:r>
        <w:rPr>
          <w:sz w:val="28"/>
          <w:lang w:val="es-ES"/>
        </w:rPr>
        <w:t>(a y b son variables porque en la memoria se guarda un espacio para la definir el valor de ellas).</w:t>
      </w:r>
    </w:p>
    <w:p w:rsidR="00F2524D" w:rsidRDefault="00F2524D" w:rsidP="00F2524D">
      <w:pPr>
        <w:rPr>
          <w:sz w:val="28"/>
          <w:lang w:val="es-ES"/>
        </w:rPr>
      </w:pPr>
      <w:r>
        <w:rPr>
          <w:sz w:val="28"/>
          <w:lang w:val="es-ES"/>
        </w:rPr>
        <w:t>Las CONSTANTES representan un valor o</w:t>
      </w:r>
      <w:r w:rsidR="0006296C">
        <w:rPr>
          <w:sz w:val="28"/>
          <w:lang w:val="es-ES"/>
        </w:rPr>
        <w:t xml:space="preserve"> </w:t>
      </w:r>
      <w:r>
        <w:rPr>
          <w:sz w:val="28"/>
          <w:lang w:val="es-ES"/>
        </w:rPr>
        <w:t xml:space="preserve">sea un dato almacenado en memoria que no puede cambiar durante </w:t>
      </w:r>
      <w:r w:rsidR="0006296C">
        <w:rPr>
          <w:sz w:val="28"/>
          <w:lang w:val="es-ES"/>
        </w:rPr>
        <w:t>la ejecución de un programa.</w:t>
      </w:r>
    </w:p>
    <w:p w:rsidR="0006296C" w:rsidRDefault="0006296C" w:rsidP="00F2524D">
      <w:pPr>
        <w:rPr>
          <w:sz w:val="28"/>
          <w:lang w:val="es-ES"/>
        </w:rPr>
      </w:pPr>
      <w:r>
        <w:rPr>
          <w:sz w:val="28"/>
          <w:lang w:val="es-ES"/>
        </w:rPr>
        <w:t>Ejemplo</w:t>
      </w:r>
      <w:r w:rsidR="00D03861">
        <w:rPr>
          <w:sz w:val="28"/>
          <w:lang w:val="es-ES"/>
        </w:rPr>
        <w:t>: Int</w:t>
      </w:r>
      <w:r>
        <w:rPr>
          <w:sz w:val="28"/>
          <w:lang w:val="es-ES"/>
        </w:rPr>
        <w:t xml:space="preserve"> a</w:t>
      </w:r>
      <w:r w:rsidR="00D03861">
        <w:rPr>
          <w:sz w:val="28"/>
          <w:lang w:val="es-ES"/>
        </w:rPr>
        <w:t>, b</w:t>
      </w:r>
      <w:r>
        <w:rPr>
          <w:sz w:val="28"/>
          <w:lang w:val="es-ES"/>
        </w:rPr>
        <w:t xml:space="preserve"> </w:t>
      </w:r>
    </w:p>
    <w:p w:rsidR="0006296C" w:rsidRDefault="0006296C" w:rsidP="0006296C">
      <w:pPr>
        <w:spacing w:after="0" w:line="240" w:lineRule="auto"/>
        <w:rPr>
          <w:sz w:val="28"/>
          <w:lang w:val="es-ES"/>
        </w:rPr>
      </w:pPr>
      <w:r>
        <w:rPr>
          <w:sz w:val="28"/>
          <w:lang w:val="es-ES"/>
        </w:rPr>
        <w:t>a:=1</w:t>
      </w:r>
    </w:p>
    <w:p w:rsidR="0006296C" w:rsidRDefault="0006296C" w:rsidP="0006296C">
      <w:pPr>
        <w:spacing w:after="0" w:line="240" w:lineRule="auto"/>
        <w:rPr>
          <w:sz w:val="28"/>
          <w:lang w:val="es-ES"/>
        </w:rPr>
      </w:pPr>
      <w:r>
        <w:rPr>
          <w:sz w:val="28"/>
          <w:lang w:val="es-ES"/>
        </w:rPr>
        <w:t>b:=a+2</w:t>
      </w:r>
    </w:p>
    <w:p w:rsidR="0006296C" w:rsidRDefault="0006296C" w:rsidP="0006296C">
      <w:pPr>
        <w:spacing w:after="0" w:line="240" w:lineRule="auto"/>
        <w:rPr>
          <w:sz w:val="28"/>
          <w:lang w:val="es-ES"/>
        </w:rPr>
      </w:pPr>
      <w:r>
        <w:rPr>
          <w:sz w:val="28"/>
          <w:lang w:val="es-ES"/>
        </w:rPr>
        <w:t>a:=5</w:t>
      </w:r>
    </w:p>
    <w:p w:rsidR="0006296C" w:rsidRDefault="0006296C" w:rsidP="00F2524D">
      <w:pPr>
        <w:rPr>
          <w:sz w:val="28"/>
          <w:lang w:val="es-ES"/>
        </w:rPr>
      </w:pPr>
      <w:r>
        <w:rPr>
          <w:sz w:val="28"/>
          <w:lang w:val="es-ES"/>
        </w:rPr>
        <w:t xml:space="preserve">  </w:t>
      </w:r>
      <w:r w:rsidR="00A95801">
        <w:rPr>
          <w:sz w:val="28"/>
          <w:lang w:val="es-ES"/>
        </w:rPr>
        <w:t>(Estas son constantes porque ya están definidas).</w:t>
      </w:r>
    </w:p>
    <w:p w:rsidR="00D03861" w:rsidRDefault="00562A0F" w:rsidP="00F2524D">
      <w:pPr>
        <w:rPr>
          <w:sz w:val="28"/>
          <w:lang w:val="es-ES"/>
        </w:rPr>
      </w:pPr>
      <w:bookmarkStart w:id="0" w:name="_GoBack"/>
      <w:bookmarkEnd w:id="0"/>
      <w:r>
        <w:rPr>
          <w:sz w:val="28"/>
          <w:lang w:val="es-ES"/>
        </w:rPr>
        <w:t>4. Variables</w:t>
      </w:r>
    </w:p>
    <w:p w:rsidR="0006296C" w:rsidRDefault="00D03861" w:rsidP="00F2524D">
      <w:pPr>
        <w:rPr>
          <w:sz w:val="28"/>
          <w:lang w:val="es-ES"/>
        </w:rPr>
      </w:pPr>
      <w:r>
        <w:rPr>
          <w:noProof/>
          <w:lang w:eastAsia="es-CO"/>
        </w:rPr>
        <w:drawing>
          <wp:inline distT="0" distB="0" distL="0" distR="0" wp14:anchorId="30267C24" wp14:editId="7CE9D769">
            <wp:extent cx="5448300" cy="1997710"/>
            <wp:effectExtent l="0" t="0" r="0" b="254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3797" t="22990" r="30220" b="48910"/>
                    <a:stretch/>
                  </pic:blipFill>
                  <pic:spPr bwMode="auto">
                    <a:xfrm>
                      <a:off x="0" y="0"/>
                      <a:ext cx="5468947" cy="2005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24D" w:rsidRPr="00F2524D" w:rsidRDefault="00F2524D" w:rsidP="00F2524D">
      <w:pPr>
        <w:rPr>
          <w:sz w:val="28"/>
          <w:lang w:val="es-ES"/>
        </w:rPr>
      </w:pPr>
    </w:p>
    <w:p w:rsidR="007C070E" w:rsidRDefault="007C070E">
      <w:pPr>
        <w:rPr>
          <w:sz w:val="28"/>
          <w:lang w:val="es-ES"/>
        </w:rPr>
      </w:pPr>
    </w:p>
    <w:p w:rsidR="00441744" w:rsidRPr="00441744" w:rsidRDefault="00441744">
      <w:pPr>
        <w:rPr>
          <w:sz w:val="28"/>
          <w:lang w:val="es-ES"/>
        </w:rPr>
      </w:pPr>
    </w:p>
    <w:sectPr w:rsidR="00441744" w:rsidRPr="00441744" w:rsidSect="00441744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E113E"/>
    <w:multiLevelType w:val="hybridMultilevel"/>
    <w:tmpl w:val="3B6061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DA"/>
    <w:rsid w:val="0006296C"/>
    <w:rsid w:val="0040055E"/>
    <w:rsid w:val="00441744"/>
    <w:rsid w:val="004F39ED"/>
    <w:rsid w:val="00562A0F"/>
    <w:rsid w:val="007C070E"/>
    <w:rsid w:val="00A95801"/>
    <w:rsid w:val="00AD3022"/>
    <w:rsid w:val="00BC0CDA"/>
    <w:rsid w:val="00D03861"/>
    <w:rsid w:val="00F2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1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744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441744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41744"/>
    <w:rPr>
      <w:rFonts w:eastAsiaTheme="minorEastAsia"/>
      <w:lang w:eastAsia="es-CO"/>
    </w:rPr>
  </w:style>
  <w:style w:type="paragraph" w:styleId="Prrafodelista">
    <w:name w:val="List Paragraph"/>
    <w:basedOn w:val="Normal"/>
    <w:uiPriority w:val="34"/>
    <w:qFormat/>
    <w:rsid w:val="007C0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1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744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441744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41744"/>
    <w:rPr>
      <w:rFonts w:eastAsiaTheme="minorEastAsia"/>
      <w:lang w:eastAsia="es-CO"/>
    </w:rPr>
  </w:style>
  <w:style w:type="paragraph" w:styleId="Prrafodelista">
    <w:name w:val="List Paragraph"/>
    <w:basedOn w:val="Normal"/>
    <w:uiPriority w:val="34"/>
    <w:qFormat/>
    <w:rsid w:val="007C0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2012-04-25T00:00:00</PublishDate>
  <Abstract>Conceptos básicos, Explicación de Tipos de datos, variables y constantes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088D7-72E3-4104-95E6-6BC434A6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Wendy Julieth Blandon Uribe         John Estiven Cardona</vt:lpstr>
    </vt:vector>
  </TitlesOfParts>
  <Company>SECRETARIA DE EDUCACION 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Wendy Julieth Blandon Uribe         John Estiven Cardona</dc:title>
  <dc:subject>PENSAMIENTO ANALITICO SISTEMICO PERIODO ll</dc:subject>
  <dc:creator>IE GABRIEL GARCIA MARQUEZ </dc:creator>
  <cp:keywords/>
  <dc:description/>
  <cp:lastModifiedBy>IE GABRIEL GARCIA MARQUEZ </cp:lastModifiedBy>
  <cp:revision>2</cp:revision>
  <dcterms:created xsi:type="dcterms:W3CDTF">2012-04-25T11:27:00Z</dcterms:created>
  <dcterms:modified xsi:type="dcterms:W3CDTF">2012-04-26T18:11:00Z</dcterms:modified>
</cp:coreProperties>
</file>